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1059" w:rsidRPr="00B51059" w:rsidRDefault="00B51059" w:rsidP="00B51059">
      <w:pPr>
        <w:spacing w:before="100" w:beforeAutospacing="1" w:after="100" w:afterAutospacing="1" w:line="240" w:lineRule="auto"/>
        <w:outlineLvl w:val="1"/>
        <w:rPr>
          <w:rFonts w:ascii="Garamond" w:eastAsia="Times New Roman" w:hAnsi="Garamond" w:cs="Times New Roman"/>
          <w:b/>
          <w:bCs/>
          <w:sz w:val="28"/>
          <w:szCs w:val="28"/>
          <w:lang w:eastAsia="fr-FR"/>
        </w:rPr>
      </w:pPr>
      <w:bookmarkStart w:id="0" w:name="_GoBack"/>
      <w:r w:rsidRPr="00B51059">
        <w:rPr>
          <w:rFonts w:ascii="Garamond" w:eastAsia="Times New Roman" w:hAnsi="Garamond" w:cs="Times New Roman"/>
          <w:b/>
          <w:bCs/>
          <w:sz w:val="28"/>
          <w:szCs w:val="28"/>
          <w:lang w:eastAsia="fr-FR"/>
        </w:rPr>
        <w:t>Confidentialité et cadre d’accompagnement</w:t>
      </w:r>
    </w:p>
    <w:p w:rsidR="00B51059" w:rsidRPr="00B51059" w:rsidRDefault="00B51059" w:rsidP="00B51059">
      <w:pPr>
        <w:spacing w:before="100" w:beforeAutospacing="1" w:after="100" w:afterAutospacing="1" w:line="240" w:lineRule="auto"/>
        <w:rPr>
          <w:rFonts w:ascii="Garamond" w:eastAsia="Times New Roman" w:hAnsi="Garamond" w:cs="Times New Roman"/>
          <w:sz w:val="28"/>
          <w:szCs w:val="28"/>
          <w:lang w:eastAsia="fr-FR"/>
        </w:rPr>
      </w:pPr>
      <w:r w:rsidRPr="00B51059">
        <w:rPr>
          <w:rFonts w:ascii="Garamond" w:eastAsia="Times New Roman" w:hAnsi="Garamond" w:cs="Times New Roman"/>
          <w:sz w:val="28"/>
          <w:szCs w:val="28"/>
          <w:lang w:eastAsia="fr-FR"/>
        </w:rPr>
        <w:t>L’accompagnement proposé s’inscrit dans un cadre fondé sur l’écoute, le respect, la bienveillance et la confidentialité.</w:t>
      </w:r>
    </w:p>
    <w:p w:rsidR="00B51059" w:rsidRPr="00B51059" w:rsidRDefault="00B51059" w:rsidP="00B51059">
      <w:pPr>
        <w:spacing w:before="100" w:beforeAutospacing="1" w:after="100" w:afterAutospacing="1" w:line="240" w:lineRule="auto"/>
        <w:rPr>
          <w:rFonts w:ascii="Garamond" w:eastAsia="Times New Roman" w:hAnsi="Garamond" w:cs="Times New Roman"/>
          <w:sz w:val="28"/>
          <w:szCs w:val="28"/>
          <w:lang w:eastAsia="fr-FR"/>
        </w:rPr>
      </w:pPr>
      <w:r w:rsidRPr="00B51059">
        <w:rPr>
          <w:rFonts w:ascii="Garamond" w:eastAsia="Times New Roman" w:hAnsi="Garamond" w:cs="Times New Roman"/>
          <w:sz w:val="28"/>
          <w:szCs w:val="28"/>
          <w:lang w:eastAsia="fr-FR"/>
        </w:rPr>
        <w:t>Chaque personne, chaque couple ou chaque famille est accueilli(e) dans un espace sécurisant où chacun peut s’exprimer librement, déposer ses difficultés et être entendu sans jugement.</w:t>
      </w:r>
    </w:p>
    <w:p w:rsidR="00B51059" w:rsidRPr="00B51059" w:rsidRDefault="00B51059" w:rsidP="00B51059">
      <w:pPr>
        <w:spacing w:before="100" w:beforeAutospacing="1" w:after="100" w:afterAutospacing="1" w:line="240" w:lineRule="auto"/>
        <w:rPr>
          <w:rFonts w:ascii="Garamond" w:eastAsia="Times New Roman" w:hAnsi="Garamond" w:cs="Times New Roman"/>
          <w:sz w:val="28"/>
          <w:szCs w:val="28"/>
          <w:lang w:eastAsia="fr-FR"/>
        </w:rPr>
      </w:pPr>
      <w:r w:rsidRPr="00B51059">
        <w:rPr>
          <w:rFonts w:ascii="Garamond" w:eastAsia="Times New Roman" w:hAnsi="Garamond" w:cs="Times New Roman"/>
          <w:sz w:val="28"/>
          <w:szCs w:val="28"/>
          <w:lang w:eastAsia="fr-FR"/>
        </w:rPr>
        <w:t>Les échanges réalisés au cours des entretiens restent confidentiels. Les informations partagées sont recueillies dans le seul objectif de favoriser un accompagnement adapté aux besoins et aux attentes de la personne accompagnée.</w:t>
      </w:r>
    </w:p>
    <w:p w:rsidR="00B51059" w:rsidRPr="00B51059" w:rsidRDefault="00B51059" w:rsidP="00B51059">
      <w:pPr>
        <w:spacing w:before="100" w:beforeAutospacing="1" w:after="100" w:afterAutospacing="1" w:line="240" w:lineRule="auto"/>
        <w:rPr>
          <w:rFonts w:ascii="Garamond" w:eastAsia="Times New Roman" w:hAnsi="Garamond" w:cs="Times New Roman"/>
          <w:sz w:val="28"/>
          <w:szCs w:val="28"/>
          <w:lang w:eastAsia="fr-FR"/>
        </w:rPr>
      </w:pPr>
      <w:r w:rsidRPr="00B51059">
        <w:rPr>
          <w:rFonts w:ascii="Garamond" w:eastAsia="Times New Roman" w:hAnsi="Garamond" w:cs="Times New Roman"/>
          <w:sz w:val="28"/>
          <w:szCs w:val="28"/>
          <w:lang w:eastAsia="fr-FR"/>
        </w:rPr>
        <w:t>Je m’engage à respecter la singularité de chaque parcours, le rythme de chacun ainsi que les valeurs et choix personnels de la personne, du couple ou de la famille accompagné(e).</w:t>
      </w:r>
    </w:p>
    <w:p w:rsidR="00B51059" w:rsidRPr="00B51059" w:rsidRDefault="00B51059" w:rsidP="00B51059">
      <w:pPr>
        <w:spacing w:before="100" w:beforeAutospacing="1" w:after="100" w:afterAutospacing="1" w:line="240" w:lineRule="auto"/>
        <w:rPr>
          <w:rFonts w:ascii="Garamond" w:eastAsia="Times New Roman" w:hAnsi="Garamond" w:cs="Times New Roman"/>
          <w:sz w:val="28"/>
          <w:szCs w:val="28"/>
          <w:lang w:eastAsia="fr-FR"/>
        </w:rPr>
      </w:pPr>
      <w:r w:rsidRPr="00B51059">
        <w:rPr>
          <w:rFonts w:ascii="Garamond" w:eastAsia="Times New Roman" w:hAnsi="Garamond" w:cs="Times New Roman"/>
          <w:sz w:val="28"/>
          <w:szCs w:val="28"/>
          <w:lang w:eastAsia="fr-FR"/>
        </w:rPr>
        <w:t>L’accompagnement repose sur une démarche collaborative : nous avançons ensemble dans la compréhension des situations rencontrées, l’identification des ressources disponibles et la recherche de solutions favorisant un mieux-être personnel et relationnel.</w:t>
      </w:r>
    </w:p>
    <w:p w:rsidR="00B51059" w:rsidRPr="00B51059" w:rsidRDefault="00B51059" w:rsidP="00B51059">
      <w:pPr>
        <w:spacing w:before="100" w:beforeAutospacing="1" w:after="100" w:afterAutospacing="1" w:line="240" w:lineRule="auto"/>
        <w:rPr>
          <w:rFonts w:ascii="Garamond" w:eastAsia="Times New Roman" w:hAnsi="Garamond" w:cs="Times New Roman"/>
          <w:sz w:val="28"/>
          <w:szCs w:val="28"/>
          <w:lang w:eastAsia="fr-FR"/>
        </w:rPr>
      </w:pPr>
      <w:r w:rsidRPr="00B51059">
        <w:rPr>
          <w:rFonts w:ascii="Garamond" w:eastAsia="Times New Roman" w:hAnsi="Garamond" w:cs="Times New Roman"/>
          <w:sz w:val="28"/>
          <w:szCs w:val="28"/>
          <w:lang w:eastAsia="fr-FR"/>
        </w:rPr>
        <w:t>Dans le cadre de partenariats avec des structures ou institutions, les modalités de transmission d’informations sont définies en amont, dans le respect de la confidentialité, du consentement des personnes accompagnées et du cadre légal en vigueur.</w:t>
      </w:r>
    </w:p>
    <w:p w:rsidR="00B51059" w:rsidRPr="00B51059" w:rsidRDefault="00B51059" w:rsidP="00B51059">
      <w:pPr>
        <w:spacing w:before="100" w:beforeAutospacing="1" w:after="100" w:afterAutospacing="1" w:line="240" w:lineRule="auto"/>
        <w:rPr>
          <w:rFonts w:ascii="Garamond" w:eastAsia="Times New Roman" w:hAnsi="Garamond" w:cs="Times New Roman"/>
          <w:sz w:val="28"/>
          <w:szCs w:val="28"/>
          <w:lang w:eastAsia="fr-FR"/>
        </w:rPr>
      </w:pPr>
      <w:r w:rsidRPr="00B51059">
        <w:rPr>
          <w:rFonts w:ascii="Garamond" w:eastAsia="Times New Roman" w:hAnsi="Garamond" w:cs="Times New Roman"/>
          <w:sz w:val="28"/>
          <w:szCs w:val="28"/>
          <w:lang w:eastAsia="fr-FR"/>
        </w:rPr>
        <w:t>Mon engagement : offrir un espace d’écoute, de confiance et de soutien permettant à chacun de retrouver des repères, restaurer le dialogue et avancer vers un équilibre relationnel plus harmonieux.</w:t>
      </w:r>
    </w:p>
    <w:bookmarkEnd w:id="0"/>
    <w:p w:rsidR="007E5F04" w:rsidRPr="00B51059" w:rsidRDefault="007E5F04">
      <w:pPr>
        <w:rPr>
          <w:rFonts w:ascii="Garamond" w:hAnsi="Garamond"/>
          <w:sz w:val="28"/>
          <w:szCs w:val="28"/>
        </w:rPr>
      </w:pPr>
    </w:p>
    <w:sectPr w:rsidR="007E5F04" w:rsidRPr="00B5105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1059"/>
    <w:rsid w:val="007E5F04"/>
    <w:rsid w:val="00B5105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89DFCDC-2BAD-4858-92C1-4272EF72F6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1465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223</Words>
  <Characters>1232</Characters>
  <Application>Microsoft Office Word</Application>
  <DocSecurity>0</DocSecurity>
  <Lines>10</Lines>
  <Paragraphs>2</Paragraphs>
  <ScaleCrop>false</ScaleCrop>
  <HeadingPairs>
    <vt:vector size="2" baseType="variant">
      <vt:variant>
        <vt:lpstr>Titre</vt:lpstr>
      </vt:variant>
      <vt:variant>
        <vt:i4>1</vt:i4>
      </vt:variant>
    </vt:vector>
  </HeadingPairs>
  <TitlesOfParts>
    <vt:vector size="1" baseType="lpstr">
      <vt:lpstr/>
    </vt:vector>
  </TitlesOfParts>
  <Company>Cnam</Company>
  <LinksUpToDate>false</LinksUpToDate>
  <CharactersWithSpaces>1453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Simone Levoumba</dc:creator>
  <cp:keywords/>
  <dc:description/>
  <cp:lastModifiedBy>Simone Levoumba</cp:lastModifiedBy>
  <cp:revision>1</cp:revision>
  <dcterms:created xsi:type="dcterms:W3CDTF">2026-07-19T18:24:00Z</dcterms:created>
  <dcterms:modified xsi:type="dcterms:W3CDTF">2026-07-19T18:26:00Z</dcterms:modified>
</cp:coreProperties>
</file>